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7E" w:rsidRDefault="005E5A54" w:rsidP="005E5A54">
      <w:pPr>
        <w:jc w:val="center"/>
        <w:rPr>
          <w:rFonts w:ascii="Times New Roman" w:hAnsi="Times New Roman" w:cs="Times New Roman"/>
          <w:color w:val="C45911" w:themeColor="accent2" w:themeShade="BF"/>
          <w:sz w:val="56"/>
          <w:szCs w:val="56"/>
        </w:rPr>
      </w:pPr>
      <w:r w:rsidRPr="005E5A54">
        <w:rPr>
          <w:rFonts w:ascii="Times New Roman" w:hAnsi="Times New Roman" w:cs="Times New Roman"/>
          <w:color w:val="C45911" w:themeColor="accent2" w:themeShade="BF"/>
          <w:sz w:val="56"/>
          <w:szCs w:val="56"/>
        </w:rPr>
        <w:t>Памятка по противодействию коррупции</w:t>
      </w:r>
    </w:p>
    <w:p w:rsidR="00033FE7" w:rsidRDefault="00033FE7" w:rsidP="005E5A54">
      <w:pPr>
        <w:jc w:val="center"/>
        <w:rPr>
          <w:rFonts w:ascii="Times New Roman" w:hAnsi="Times New Roman" w:cs="Times New Roman"/>
          <w:color w:val="C45911" w:themeColor="accent2" w:themeShade="BF"/>
          <w:sz w:val="56"/>
          <w:szCs w:val="56"/>
        </w:rPr>
      </w:pPr>
      <w:r>
        <w:rPr>
          <w:rFonts w:ascii="Times New Roman" w:hAnsi="Times New Roman" w:cs="Times New Roman"/>
          <w:noProof/>
          <w:color w:val="C45911" w:themeColor="accent2" w:themeShade="BF"/>
          <w:sz w:val="56"/>
          <w:szCs w:val="56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" name="Рисунок 2" descr="F:\Прокуратура Канавинского района\Задания областной прокуратуры\Информационно-разъяснительные материалы к 01.10.2021\14515631_947787018688853_3290984274987057152_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куратура Канавинского района\Задания областной прокуратуры\Информационно-разъяснительные материалы к 01.10.2021\14515631_947787018688853_3290984274987057152_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A54" w:rsidRDefault="005E5A54" w:rsidP="005E5A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российским законодательством под коррупцией понимается:</w:t>
      </w:r>
    </w:p>
    <w:p w:rsidR="00786CA4" w:rsidRPr="00786CA4" w:rsidRDefault="00786CA4" w:rsidP="00786C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CA4">
        <w:rPr>
          <w:rFonts w:ascii="Times New Roman" w:hAnsi="Times New Roman" w:cs="Times New Roman"/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</w:t>
      </w:r>
      <w:r w:rsidRPr="00786CA4">
        <w:rPr>
          <w:rFonts w:ascii="Times New Roman" w:hAnsi="Times New Roman" w:cs="Times New Roman"/>
          <w:sz w:val="28"/>
          <w:szCs w:val="28"/>
        </w:rPr>
        <w:lastRenderedPageBreak/>
        <w:t>третьих лиц либо незаконное предоставление такой выгоды указанному лицу другими физическими лицами;</w:t>
      </w:r>
    </w:p>
    <w:p w:rsidR="00CA1C51" w:rsidRDefault="00786CA4" w:rsidP="00786C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CA4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</w:t>
      </w:r>
      <w:r w:rsidR="00CA1C51">
        <w:rPr>
          <w:rFonts w:ascii="Times New Roman" w:hAnsi="Times New Roman" w:cs="Times New Roman"/>
          <w:sz w:val="28"/>
          <w:szCs w:val="28"/>
        </w:rPr>
        <w:t>.</w:t>
      </w:r>
    </w:p>
    <w:p w:rsidR="0043060B" w:rsidRDefault="00CA1C51" w:rsidP="005E5A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C51">
        <w:rPr>
          <w:rFonts w:ascii="Times New Roman" w:hAnsi="Times New Roman" w:cs="Times New Roman"/>
          <w:sz w:val="28"/>
          <w:szCs w:val="28"/>
        </w:rPr>
        <w:t>По данным Генеральной прокуратуры РФ, преподаватели наряду с полицейскими и сотрудниками уголовно-исполнительной системы чаще всего попадаются на мелком взяточничестве.</w:t>
      </w:r>
      <w:r w:rsidR="00033FE7" w:rsidRPr="00033F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33FE7">
        <w:rPr>
          <w:noProof/>
          <w:lang w:eastAsia="ru-RU"/>
        </w:rPr>
        <w:drawing>
          <wp:inline distT="0" distB="0" distL="0" distR="0">
            <wp:extent cx="5940425" cy="4453606"/>
            <wp:effectExtent l="19050" t="0" r="3175" b="0"/>
            <wp:docPr id="2" name="Рисунок 1" descr="F:\Прокуратура Канавинского района\Задания областной прокуратуры\Информационно-разъяснительные материалы к 01.10.2021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куратура Канавинского района\Задания областной прокуратуры\Информационно-разъяснительные материалы к 01.10.2021\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60B" w:rsidRDefault="0043060B" w:rsidP="0043060B">
      <w:pPr>
        <w:rPr>
          <w:rFonts w:ascii="Times New Roman" w:hAnsi="Times New Roman" w:cs="Times New Roman"/>
          <w:sz w:val="28"/>
          <w:szCs w:val="28"/>
        </w:rPr>
      </w:pPr>
    </w:p>
    <w:p w:rsidR="00CA1C51" w:rsidRDefault="00A562D6" w:rsidP="007534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2D6">
        <w:rPr>
          <w:rFonts w:ascii="Times New Roman" w:hAnsi="Times New Roman" w:cs="Times New Roman"/>
          <w:sz w:val="28"/>
          <w:szCs w:val="28"/>
        </w:rPr>
        <w:t>Школа — ячейка общества. Что происходит в обществе, то — и в школе. К сожалению, в последнее время данное явление у нас переросло в значительную проблему: то вдруг выясняется, что директор школы на скромную зарплату построил роскошный дворец, то вымогают взятку при устройстве ребенка в школу, то кому-то помогли получить высокий балл на ЕГЭ</w:t>
      </w:r>
      <w:r w:rsidR="00FF76D1">
        <w:rPr>
          <w:rFonts w:ascii="Times New Roman" w:hAnsi="Times New Roman" w:cs="Times New Roman"/>
          <w:sz w:val="28"/>
          <w:szCs w:val="28"/>
        </w:rPr>
        <w:t>.</w:t>
      </w:r>
      <w:r w:rsidRPr="00A562D6">
        <w:rPr>
          <w:rFonts w:ascii="Times New Roman" w:hAnsi="Times New Roman" w:cs="Times New Roman"/>
          <w:sz w:val="28"/>
          <w:szCs w:val="28"/>
        </w:rPr>
        <w:t xml:space="preserve"> Не прекращаются и жалобы на поборы в школах.</w:t>
      </w:r>
    </w:p>
    <w:p w:rsidR="007534E5" w:rsidRDefault="007534E5" w:rsidP="007534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 xml:space="preserve">Существование коррупции в образовательных организациях затрудняет реализацию гражданами конституционного права на образование, обостряет социальную напряженность, порождая дискриминацию по имущественному, социальному, должностному и иным признакам при доступе граждан к важнейшему общественному благу - образованию. Но наибольшая </w:t>
      </w:r>
      <w:r w:rsidRPr="007534E5">
        <w:rPr>
          <w:rFonts w:ascii="Times New Roman" w:hAnsi="Times New Roman" w:cs="Times New Roman"/>
          <w:sz w:val="28"/>
          <w:szCs w:val="28"/>
        </w:rPr>
        <w:lastRenderedPageBreak/>
        <w:t>общественная опасность (вредность) коррупции в образовательных организациях заключается в том, что в сферу коррупционных отношений включается молодежь, для которой коррупционные практики становятся нормой жизни, имеющей тенденцию к воспроизводству в других сферах общественной жизни.</w:t>
      </w:r>
    </w:p>
    <w:p w:rsidR="002610D8" w:rsidRDefault="007534E5" w:rsidP="006B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color w:val="FF0000"/>
          <w:sz w:val="28"/>
          <w:szCs w:val="28"/>
        </w:rPr>
        <w:t>НЕКОТОРЫЕ КОСВЕННЫЕ ПРИЗНАКИ ВЫМОГАТЕЛЬСТВА ВЗЯТКИ:</w:t>
      </w:r>
      <w:r w:rsidRPr="007534E5">
        <w:rPr>
          <w:rFonts w:ascii="Times New Roman" w:hAnsi="Times New Roman" w:cs="Times New Roman"/>
          <w:sz w:val="28"/>
          <w:szCs w:val="28"/>
        </w:rPr>
        <w:br/>
      </w:r>
      <w:r w:rsidRPr="007534E5">
        <w:rPr>
          <w:rFonts w:ascii="Times New Roman" w:hAnsi="Times New Roman" w:cs="Times New Roman"/>
          <w:sz w:val="28"/>
          <w:szCs w:val="28"/>
        </w:rPr>
        <w:br/>
        <w:t xml:space="preserve">* разговор о возможной взятке носит иносказательный характер, речь </w:t>
      </w:r>
      <w:r>
        <w:rPr>
          <w:rFonts w:ascii="Times New Roman" w:hAnsi="Times New Roman" w:cs="Times New Roman"/>
          <w:sz w:val="28"/>
          <w:szCs w:val="28"/>
        </w:rPr>
        <w:t xml:space="preserve">вымогателя взятки </w:t>
      </w:r>
      <w:r w:rsidRPr="007534E5">
        <w:rPr>
          <w:rFonts w:ascii="Times New Roman" w:hAnsi="Times New Roman" w:cs="Times New Roman"/>
          <w:sz w:val="28"/>
          <w:szCs w:val="28"/>
        </w:rPr>
        <w:t>состоит из односложных предложений, не содержащих открытых заявлений о том, что решить вопрос он может только в случае передачи ему денег или оказания какой-либо услуги; никакие "опасные" выражения при этом не допускаются;</w:t>
      </w:r>
      <w:r w:rsidRPr="007534E5">
        <w:rPr>
          <w:rFonts w:ascii="Times New Roman" w:hAnsi="Times New Roman" w:cs="Times New Roman"/>
          <w:sz w:val="28"/>
          <w:szCs w:val="28"/>
        </w:rPr>
        <w:br/>
        <w:t xml:space="preserve">* в ходе беседы </w:t>
      </w:r>
      <w:r>
        <w:rPr>
          <w:rFonts w:ascii="Times New Roman" w:hAnsi="Times New Roman" w:cs="Times New Roman"/>
          <w:sz w:val="28"/>
          <w:szCs w:val="28"/>
        </w:rPr>
        <w:t>вымогатель</w:t>
      </w:r>
      <w:r w:rsidRPr="007534E5">
        <w:rPr>
          <w:rFonts w:ascii="Times New Roman" w:hAnsi="Times New Roman" w:cs="Times New Roman"/>
          <w:sz w:val="28"/>
          <w:szCs w:val="28"/>
        </w:rPr>
        <w:t>, заявляя об отказе решить тот или иной вопрос ("не смогу помочь", "это незаконно", "у меня нет таких возможностей"), жестами или мимикой дает понять, что готов обсудить возможности решения этого вопроса в другой обстановке (в другое время, в другом месте) сумма или характер взятки не озвучиваются; вместе с тем соответствующие цифры могут быть написаны на листке бумага, набраны на калькуляторе или компьютере и продемонстрированы потенциальному взяткодателю;</w:t>
      </w:r>
      <w:r w:rsidRPr="007534E5">
        <w:rPr>
          <w:rFonts w:ascii="Times New Roman" w:hAnsi="Times New Roman" w:cs="Times New Roman"/>
          <w:sz w:val="28"/>
          <w:szCs w:val="28"/>
        </w:rPr>
        <w:br/>
        <w:t xml:space="preserve">* </w:t>
      </w:r>
      <w:r>
        <w:rPr>
          <w:rFonts w:ascii="Times New Roman" w:hAnsi="Times New Roman" w:cs="Times New Roman"/>
          <w:sz w:val="28"/>
          <w:szCs w:val="28"/>
        </w:rPr>
        <w:t>вымогатель</w:t>
      </w:r>
      <w:r w:rsidRPr="007534E5">
        <w:rPr>
          <w:rFonts w:ascii="Times New Roman" w:hAnsi="Times New Roman" w:cs="Times New Roman"/>
          <w:sz w:val="28"/>
          <w:szCs w:val="28"/>
        </w:rPr>
        <w:t xml:space="preserve"> может неожиданно прервать беседу и под благовидным предлогом оставить посетителя одного в кабинете, оставив при этом открытыми ящик стола, папку с материалами, портфель; вымогатель взятки может переадресовать продолжение контакта другому человеку, напрямую не связанному с решением вопроса.</w:t>
      </w:r>
      <w:r w:rsidRPr="007534E5">
        <w:rPr>
          <w:rFonts w:ascii="Times New Roman" w:hAnsi="Times New Roman" w:cs="Times New Roman"/>
          <w:sz w:val="28"/>
          <w:szCs w:val="28"/>
        </w:rPr>
        <w:br/>
        <w:t>Признаки вымогательства подкупа аналогичны признакам вымогательства взятки.</w:t>
      </w:r>
    </w:p>
    <w:p w:rsidR="00DE5D06" w:rsidRDefault="002610D8" w:rsidP="006B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0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4352925"/>
            <wp:effectExtent l="19050" t="0" r="9525" b="0"/>
            <wp:docPr id="31" name="Рисунок 31" descr="F:\Прокуратура Канавинского района\Задания областной прокуратуры\Информационно-разъяснительные материалы к 01.10.2021\pub_102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Прокуратура Канавинского района\Задания областной прокуратуры\Информационно-разъяснительные материалы к 01.10.2021\pub_1021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714" cy="435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F3A" w:rsidRDefault="007534E5" w:rsidP="006B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br/>
      </w:r>
    </w:p>
    <w:p w:rsidR="00762F3A" w:rsidRDefault="007534E5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7A2">
        <w:rPr>
          <w:rFonts w:ascii="Times New Roman" w:hAnsi="Times New Roman" w:cs="Times New Roman"/>
          <w:color w:val="FF0000"/>
          <w:sz w:val="28"/>
          <w:szCs w:val="28"/>
        </w:rPr>
        <w:t>ВАШИ ДЕЙСТВИЯ В СЛУЧАЕ ВЫМОГАТЕЛЬСТВА ИЛИ ПРОВОКАЦИИ ВЗЯТКИ</w:t>
      </w:r>
      <w:r w:rsidR="00DD6E06" w:rsidRPr="00D867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67A2">
        <w:rPr>
          <w:rFonts w:ascii="Times New Roman" w:hAnsi="Times New Roman" w:cs="Times New Roman"/>
          <w:color w:val="FF0000"/>
          <w:sz w:val="28"/>
          <w:szCs w:val="28"/>
        </w:rPr>
        <w:t>(ПОДКУПА):</w:t>
      </w:r>
      <w:r w:rsidRPr="007534E5">
        <w:rPr>
          <w:rFonts w:ascii="Times New Roman" w:hAnsi="Times New Roman" w:cs="Times New Roman"/>
          <w:sz w:val="28"/>
          <w:szCs w:val="28"/>
        </w:rPr>
        <w:br/>
      </w:r>
      <w:r w:rsidRPr="007534E5">
        <w:rPr>
          <w:rFonts w:ascii="Times New Roman" w:hAnsi="Times New Roman" w:cs="Times New Roman"/>
          <w:sz w:val="28"/>
          <w:szCs w:val="28"/>
        </w:rPr>
        <w:br/>
        <w:t>-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  <w:r w:rsidRPr="007534E5">
        <w:rPr>
          <w:rFonts w:ascii="Times New Roman" w:hAnsi="Times New Roman" w:cs="Times New Roman"/>
          <w:sz w:val="28"/>
          <w:szCs w:val="28"/>
        </w:rPr>
        <w:br/>
        <w:t>-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  <w:r w:rsidRPr="007534E5">
        <w:rPr>
          <w:rFonts w:ascii="Times New Roman" w:hAnsi="Times New Roman" w:cs="Times New Roman"/>
          <w:sz w:val="28"/>
          <w:szCs w:val="28"/>
        </w:rPr>
        <w:br/>
        <w:t>-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  <w:r w:rsidRPr="007534E5">
        <w:rPr>
          <w:rFonts w:ascii="Times New Roman" w:hAnsi="Times New Roman" w:cs="Times New Roman"/>
          <w:sz w:val="28"/>
          <w:szCs w:val="28"/>
        </w:rPr>
        <w:br/>
        <w:t>- поинтересоваться у собеседника о гарантиях решения вопроса в случае дачи взятки или совершения подкупа;</w:t>
      </w:r>
      <w:r w:rsidRPr="007534E5">
        <w:rPr>
          <w:rFonts w:ascii="Times New Roman" w:hAnsi="Times New Roman" w:cs="Times New Roman"/>
          <w:sz w:val="28"/>
          <w:szCs w:val="28"/>
        </w:rPr>
        <w:br/>
        <w:t xml:space="preserve">- не брать инициативу в разговоре на себя, больше слушать, позволяя потенциальному взяткополучателю "выговориться", сообщить как можно </w:t>
      </w:r>
      <w:r w:rsidRPr="007534E5">
        <w:rPr>
          <w:rFonts w:ascii="Times New Roman" w:hAnsi="Times New Roman" w:cs="Times New Roman"/>
          <w:sz w:val="28"/>
          <w:szCs w:val="28"/>
        </w:rPr>
        <w:lastRenderedPageBreak/>
        <w:t>больше информации.</w:t>
      </w:r>
      <w:r w:rsidRPr="007534E5">
        <w:rPr>
          <w:rFonts w:ascii="Times New Roman" w:hAnsi="Times New Roman" w:cs="Times New Roman"/>
          <w:sz w:val="28"/>
          <w:szCs w:val="28"/>
        </w:rPr>
        <w:br/>
      </w:r>
    </w:p>
    <w:p w:rsidR="00762F3A" w:rsidRDefault="007534E5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7A2">
        <w:rPr>
          <w:rFonts w:ascii="Times New Roman" w:hAnsi="Times New Roman" w:cs="Times New Roman"/>
          <w:color w:val="FF0000"/>
          <w:sz w:val="28"/>
          <w:szCs w:val="28"/>
        </w:rPr>
        <w:t>ЧТО СЛЕДУЕТ ВАМ ПРЕДПРИНЯТЬ СРАЗУ ПОСЛЕ СВЕРШИВШЕГОСЯ ФАКТА ВЫМОГАТЕЛЬСТВА?</w:t>
      </w:r>
      <w:r w:rsidRPr="007534E5">
        <w:rPr>
          <w:rFonts w:ascii="Times New Roman" w:hAnsi="Times New Roman" w:cs="Times New Roman"/>
          <w:sz w:val="28"/>
          <w:szCs w:val="28"/>
        </w:rPr>
        <w:br/>
      </w:r>
    </w:p>
    <w:p w:rsidR="00762F3A" w:rsidRDefault="007534E5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>Принять решение согласно своей гражданской позиции, своим нравственным принципам, совести и жизненному опыту. В связи с этим у Вас возникает два варианта действий.</w:t>
      </w:r>
    </w:p>
    <w:p w:rsidR="00762F3A" w:rsidRDefault="007534E5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 xml:space="preserve">Первый вариант - прекратить всяческие контакты с вымогателем, дать понять ему о Вашем отказе пойти на преступление и смириться с тем, что важный для Вас вопрос не будет решен, а вымогатель будет и дальше безнаказанно измываться над людьми, окружать себя сообщниками и коррупционными связями. </w:t>
      </w:r>
    </w:p>
    <w:p w:rsidR="00762F3A" w:rsidRDefault="007534E5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>Второй вариант - встать на путь сопротивления взяточникам и вымогателям, исходя из четкого понимания, что только всем миром можно одолеть это зло, что человек должен в любых ситуациях сохранить свое достоинство и не становиться пособником преступления</w:t>
      </w:r>
    </w:p>
    <w:p w:rsidR="00762F3A" w:rsidRDefault="007534E5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 xml:space="preserve">Второй вариант в большей степени согласуется с нормами права и морали, согласно которым зло должно быть обязательно наказано. Но каждый человек как свободная личность принимает сам решение, какой путь он избирает. </w:t>
      </w:r>
    </w:p>
    <w:p w:rsidR="00762F3A" w:rsidRDefault="007534E5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>Если Вы избираете второй вариант - Вам следует:</w:t>
      </w:r>
    </w:p>
    <w:p w:rsidR="00762F3A" w:rsidRDefault="007534E5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>- по своему усмотрению обратиться с устным или письменным сообщением о готовящемся преступлении в один из правоохранительных органов по месту</w:t>
      </w:r>
      <w:r w:rsidR="00762F3A" w:rsidRPr="00762F3A">
        <w:rPr>
          <w:rFonts w:ascii="Times New Roman" w:hAnsi="Times New Roman" w:cs="Times New Roman"/>
          <w:sz w:val="28"/>
          <w:szCs w:val="28"/>
        </w:rPr>
        <w:t xml:space="preserve"> </w:t>
      </w:r>
      <w:r w:rsidRPr="007534E5">
        <w:rPr>
          <w:rFonts w:ascii="Times New Roman" w:hAnsi="Times New Roman" w:cs="Times New Roman"/>
          <w:sz w:val="28"/>
          <w:szCs w:val="28"/>
        </w:rPr>
        <w:t>Вашего</w:t>
      </w:r>
      <w:r w:rsidR="00762F3A" w:rsidRPr="00762F3A">
        <w:rPr>
          <w:rFonts w:ascii="Times New Roman" w:hAnsi="Times New Roman" w:cs="Times New Roman"/>
          <w:sz w:val="28"/>
          <w:szCs w:val="28"/>
        </w:rPr>
        <w:t xml:space="preserve"> </w:t>
      </w:r>
      <w:r w:rsidRPr="007534E5">
        <w:rPr>
          <w:rFonts w:ascii="Times New Roman" w:hAnsi="Times New Roman" w:cs="Times New Roman"/>
          <w:sz w:val="28"/>
          <w:szCs w:val="28"/>
        </w:rPr>
        <w:t>жительства:</w:t>
      </w:r>
    </w:p>
    <w:p w:rsidR="00762F3A" w:rsidRDefault="007534E5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>- в органы прокуратуры;</w:t>
      </w:r>
    </w:p>
    <w:p w:rsidR="00913512" w:rsidRDefault="00913512" w:rsidP="00913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 xml:space="preserve">- в органы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34E5">
        <w:rPr>
          <w:rFonts w:ascii="Times New Roman" w:hAnsi="Times New Roman" w:cs="Times New Roman"/>
          <w:sz w:val="28"/>
          <w:szCs w:val="28"/>
        </w:rPr>
        <w:t>ледственного комитета РФ;</w:t>
      </w:r>
    </w:p>
    <w:p w:rsidR="00762F3A" w:rsidRDefault="007534E5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>- в органы внутренних дел;</w:t>
      </w:r>
    </w:p>
    <w:p w:rsidR="00762F3A" w:rsidRDefault="007534E5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>- в органы безопасности.</w:t>
      </w:r>
    </w:p>
    <w:p w:rsidR="00D867A2" w:rsidRDefault="00D867A2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F3A" w:rsidRPr="007A1FFD" w:rsidRDefault="007534E5" w:rsidP="00762F3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FF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НЕ МОЛЧИТЕ И НЕ БУДЬТЕ РАВНОДУШНЫМИ! </w:t>
      </w:r>
      <w:r w:rsidRPr="007A1FF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033FE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3" descr="F:\Прокуратура Канавинского района\Задания областной прокуратуры\Информационно-разъяснительные материалы к 01.10.2021\1301_n186409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куратура Канавинского района\Задания областной прокуратуры\Информационно-разъяснительные материалы к 01.10.2021\1301_n1864090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F3A" w:rsidRDefault="007534E5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>Запомните! Если Вы стали жертвой вымогательства взятки, не молчите, обращайтесь в правоохранительные органы, помогите государству пресечь противоправную деятельность нечистоплотного должностного лица.  Только Ваша активная гражданская позиция поможет побороть коррупцию!</w:t>
      </w:r>
      <w:r w:rsidRPr="007534E5">
        <w:rPr>
          <w:rFonts w:ascii="Times New Roman" w:hAnsi="Times New Roman" w:cs="Times New Roman"/>
          <w:sz w:val="28"/>
          <w:szCs w:val="28"/>
        </w:rPr>
        <w:br/>
      </w:r>
    </w:p>
    <w:p w:rsidR="007534E5" w:rsidRPr="007534E5" w:rsidRDefault="007534E5" w:rsidP="00762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 xml:space="preserve">Сообщения о ставших известными фактах коррупции может быть передано в </w:t>
      </w:r>
      <w:r w:rsidR="00762F3A">
        <w:rPr>
          <w:rFonts w:ascii="Times New Roman" w:hAnsi="Times New Roman" w:cs="Times New Roman"/>
          <w:sz w:val="28"/>
          <w:szCs w:val="28"/>
        </w:rPr>
        <w:t xml:space="preserve">прокуратуру </w:t>
      </w:r>
      <w:proofErr w:type="spellStart"/>
      <w:r w:rsidR="00762F3A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="00762F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534E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62F3A">
        <w:rPr>
          <w:rFonts w:ascii="Times New Roman" w:hAnsi="Times New Roman" w:cs="Times New Roman"/>
          <w:sz w:val="28"/>
          <w:szCs w:val="28"/>
        </w:rPr>
        <w:t>г.Н.Новгорода</w:t>
      </w:r>
      <w:proofErr w:type="spellEnd"/>
      <w:r w:rsidRPr="007534E5">
        <w:rPr>
          <w:rFonts w:ascii="Times New Roman" w:hAnsi="Times New Roman" w:cs="Times New Roman"/>
          <w:sz w:val="28"/>
          <w:szCs w:val="28"/>
        </w:rPr>
        <w:t> по</w:t>
      </w:r>
      <w:r w:rsidR="00762F3A">
        <w:rPr>
          <w:rFonts w:ascii="Times New Roman" w:hAnsi="Times New Roman" w:cs="Times New Roman"/>
          <w:sz w:val="28"/>
          <w:szCs w:val="28"/>
        </w:rPr>
        <w:t xml:space="preserve"> </w:t>
      </w:r>
      <w:r w:rsidRPr="007534E5">
        <w:rPr>
          <w:rFonts w:ascii="Times New Roman" w:hAnsi="Times New Roman" w:cs="Times New Roman"/>
          <w:sz w:val="28"/>
          <w:szCs w:val="28"/>
        </w:rPr>
        <w:t>телефону - 2</w:t>
      </w:r>
      <w:r w:rsidR="00762F3A">
        <w:rPr>
          <w:rFonts w:ascii="Times New Roman" w:hAnsi="Times New Roman" w:cs="Times New Roman"/>
          <w:sz w:val="28"/>
          <w:szCs w:val="28"/>
        </w:rPr>
        <w:t>46</w:t>
      </w:r>
      <w:r w:rsidRPr="007534E5">
        <w:rPr>
          <w:rFonts w:ascii="Times New Roman" w:hAnsi="Times New Roman" w:cs="Times New Roman"/>
          <w:sz w:val="28"/>
          <w:szCs w:val="28"/>
        </w:rPr>
        <w:t>-</w:t>
      </w:r>
      <w:r w:rsidR="007D3E9D">
        <w:rPr>
          <w:rFonts w:ascii="Times New Roman" w:hAnsi="Times New Roman" w:cs="Times New Roman"/>
          <w:sz w:val="28"/>
          <w:szCs w:val="28"/>
        </w:rPr>
        <w:t>27</w:t>
      </w:r>
      <w:r w:rsidRPr="007534E5">
        <w:rPr>
          <w:rFonts w:ascii="Times New Roman" w:hAnsi="Times New Roman" w:cs="Times New Roman"/>
          <w:sz w:val="28"/>
          <w:szCs w:val="28"/>
        </w:rPr>
        <w:t>-</w:t>
      </w:r>
      <w:r w:rsidR="007D3E9D">
        <w:rPr>
          <w:rFonts w:ascii="Times New Roman" w:hAnsi="Times New Roman" w:cs="Times New Roman"/>
          <w:sz w:val="28"/>
          <w:szCs w:val="28"/>
        </w:rPr>
        <w:t>97</w:t>
      </w:r>
      <w:bookmarkStart w:id="0" w:name="_GoBack"/>
      <w:bookmarkEnd w:id="0"/>
      <w:r w:rsidRPr="007534E5">
        <w:rPr>
          <w:rFonts w:ascii="Times New Roman" w:hAnsi="Times New Roman" w:cs="Times New Roman"/>
          <w:sz w:val="28"/>
          <w:szCs w:val="28"/>
        </w:rPr>
        <w:t>.</w:t>
      </w:r>
    </w:p>
    <w:p w:rsidR="007534E5" w:rsidRPr="0043060B" w:rsidRDefault="007534E5" w:rsidP="007534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534E5" w:rsidRPr="0043060B" w:rsidSect="00E6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6F1"/>
    <w:rsid w:val="00033FE7"/>
    <w:rsid w:val="001B0A03"/>
    <w:rsid w:val="001F6A82"/>
    <w:rsid w:val="002610D8"/>
    <w:rsid w:val="0043060B"/>
    <w:rsid w:val="00443110"/>
    <w:rsid w:val="005E5A54"/>
    <w:rsid w:val="006536F1"/>
    <w:rsid w:val="006B1BF8"/>
    <w:rsid w:val="007534E5"/>
    <w:rsid w:val="00762F3A"/>
    <w:rsid w:val="00786CA4"/>
    <w:rsid w:val="007A1FFD"/>
    <w:rsid w:val="007D3E9D"/>
    <w:rsid w:val="00913512"/>
    <w:rsid w:val="00A562D6"/>
    <w:rsid w:val="00CA1C51"/>
    <w:rsid w:val="00D867A2"/>
    <w:rsid w:val="00DD6E06"/>
    <w:rsid w:val="00DE5D06"/>
    <w:rsid w:val="00DE6DF3"/>
    <w:rsid w:val="00E65B01"/>
    <w:rsid w:val="00FB4252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762F"/>
  <w15:docId w15:val="{07ABF56C-7329-4183-AB78-253EC427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Чулков Артем Игоревич</dc:creator>
  <cp:keywords/>
  <dc:description/>
  <cp:lastModifiedBy>Чулков Артем Игоревич</cp:lastModifiedBy>
  <cp:revision>10</cp:revision>
  <dcterms:created xsi:type="dcterms:W3CDTF">2021-10-05T11:01:00Z</dcterms:created>
  <dcterms:modified xsi:type="dcterms:W3CDTF">2021-10-05T16:42:00Z</dcterms:modified>
</cp:coreProperties>
</file>